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5D" w:rsidRPr="009F635E" w:rsidRDefault="009B615D" w:rsidP="00ED5FBC">
      <w:pPr>
        <w:pStyle w:val="Default"/>
        <w:rPr>
          <w:color w:val="auto"/>
        </w:rPr>
      </w:pPr>
    </w:p>
    <w:p w:rsidR="00ED5FBC" w:rsidRDefault="009B615D" w:rsidP="00ED5FBC">
      <w:pPr>
        <w:pStyle w:val="Default"/>
        <w:spacing w:line="276" w:lineRule="auto"/>
        <w:jc w:val="both"/>
        <w:rPr>
          <w:color w:val="auto"/>
        </w:rPr>
      </w:pPr>
      <w:r w:rsidRPr="009F635E">
        <w:rPr>
          <w:color w:val="auto"/>
        </w:rPr>
        <w:t xml:space="preserve"> </w:t>
      </w:r>
    </w:p>
    <w:p w:rsidR="00ED5FBC" w:rsidRDefault="00ED5FBC" w:rsidP="00ED5FBC">
      <w:pPr>
        <w:pStyle w:val="Default"/>
        <w:spacing w:line="276" w:lineRule="auto"/>
        <w:jc w:val="both"/>
        <w:rPr>
          <w:color w:val="auto"/>
        </w:rPr>
      </w:pPr>
      <w:r w:rsidRPr="009F635E">
        <w:rPr>
          <w:b/>
          <w:bCs/>
          <w:color w:val="auto"/>
        </w:rPr>
        <w:t>SOCIALINIO PEDAGOGO VEIKLA</w:t>
      </w:r>
      <w:r>
        <w:rPr>
          <w:b/>
          <w:bCs/>
          <w:color w:val="auto"/>
        </w:rPr>
        <w:t xml:space="preserve"> IR FUNKCIJOS</w:t>
      </w:r>
    </w:p>
    <w:p w:rsidR="009B615D" w:rsidRPr="009F635E" w:rsidRDefault="009B615D" w:rsidP="00ED5FBC">
      <w:pPr>
        <w:pStyle w:val="Default"/>
        <w:spacing w:line="276" w:lineRule="auto"/>
        <w:jc w:val="both"/>
        <w:rPr>
          <w:color w:val="auto"/>
        </w:rPr>
      </w:pPr>
      <w:r w:rsidRPr="009F635E">
        <w:rPr>
          <w:b/>
          <w:bCs/>
          <w:color w:val="auto"/>
        </w:rPr>
        <w:t xml:space="preserve">Socialinio pedagogo veiklos tikslas </w:t>
      </w:r>
      <w:r w:rsidRPr="009F635E">
        <w:rPr>
          <w:color w:val="auto"/>
        </w:rPr>
        <w:t>– atsižvelgiant į kiekvieno mokinio galimybes, poreikius, gebėjimus ir ateities perspektyvas, teikti kokybišką, efektyvią ir lanksčią socialinę, pedagoginę pagalbą skirtingų gebėjimų bei poreikių mokiniams, bendradarbiaujant su mokytojais, mokyklos administracija, mokinių tėvais bei pagalbą teikiančiomis institucijomis.</w:t>
      </w:r>
    </w:p>
    <w:p w:rsidR="009F635E" w:rsidRPr="00ED5FBC" w:rsidRDefault="005E6E7D" w:rsidP="00ED5FBC">
      <w:pPr>
        <w:pStyle w:val="Default"/>
        <w:spacing w:line="276" w:lineRule="auto"/>
        <w:jc w:val="both"/>
        <w:rPr>
          <w:b/>
          <w:bCs/>
          <w:color w:val="auto"/>
        </w:rPr>
      </w:pPr>
      <w:r w:rsidRPr="009F635E">
        <w:rPr>
          <w:color w:val="auto"/>
        </w:rPr>
        <w:t xml:space="preserve"> </w:t>
      </w:r>
      <w:r w:rsidRPr="009F635E">
        <w:rPr>
          <w:b/>
          <w:bCs/>
          <w:color w:val="auto"/>
        </w:rPr>
        <w:t xml:space="preserve">SOCIALINIO PEDAGOGO VEIKLA: </w:t>
      </w:r>
    </w:p>
    <w:p w:rsidR="009B615D" w:rsidRPr="009F635E" w:rsidRDefault="009B615D" w:rsidP="00ED5FBC">
      <w:pPr>
        <w:pStyle w:val="Default"/>
        <w:numPr>
          <w:ilvl w:val="0"/>
          <w:numId w:val="7"/>
        </w:numPr>
        <w:spacing w:line="276" w:lineRule="auto"/>
        <w:jc w:val="both"/>
        <w:rPr>
          <w:color w:val="auto"/>
        </w:rPr>
      </w:pPr>
      <w:r w:rsidRPr="009F635E">
        <w:rPr>
          <w:color w:val="auto"/>
        </w:rPr>
        <w:t xml:space="preserve">Padeda mokiniams adaptuotis mokykloje; </w:t>
      </w:r>
    </w:p>
    <w:p w:rsidR="009B615D" w:rsidRPr="009F635E" w:rsidRDefault="009B615D" w:rsidP="00ED5FBC">
      <w:pPr>
        <w:pStyle w:val="Default"/>
        <w:numPr>
          <w:ilvl w:val="0"/>
          <w:numId w:val="7"/>
        </w:numPr>
        <w:spacing w:line="276" w:lineRule="auto"/>
        <w:jc w:val="both"/>
        <w:rPr>
          <w:color w:val="auto"/>
        </w:rPr>
      </w:pPr>
      <w:r w:rsidRPr="009F635E">
        <w:rPr>
          <w:color w:val="auto"/>
        </w:rPr>
        <w:t xml:space="preserve">Teikia mokiniams reikalingas socialines pedagogines paslaugas; </w:t>
      </w:r>
    </w:p>
    <w:p w:rsidR="009B615D" w:rsidRPr="009F635E" w:rsidRDefault="009B615D" w:rsidP="00ED5FBC">
      <w:pPr>
        <w:pStyle w:val="Default"/>
        <w:numPr>
          <w:ilvl w:val="0"/>
          <w:numId w:val="7"/>
        </w:numPr>
        <w:spacing w:line="276" w:lineRule="auto"/>
        <w:jc w:val="both"/>
        <w:rPr>
          <w:color w:val="auto"/>
        </w:rPr>
      </w:pPr>
      <w:r w:rsidRPr="009F635E">
        <w:rPr>
          <w:color w:val="auto"/>
        </w:rPr>
        <w:t xml:space="preserve">Padeda spręsti mokinių lankomumo, užimtumo, elgesio ir socialines problemas; </w:t>
      </w:r>
    </w:p>
    <w:p w:rsidR="009B615D" w:rsidRPr="009F635E" w:rsidRDefault="009B615D" w:rsidP="00ED5FBC">
      <w:pPr>
        <w:pStyle w:val="Default"/>
        <w:numPr>
          <w:ilvl w:val="0"/>
          <w:numId w:val="7"/>
        </w:numPr>
        <w:spacing w:line="276" w:lineRule="auto"/>
        <w:jc w:val="both"/>
        <w:rPr>
          <w:color w:val="auto"/>
        </w:rPr>
      </w:pPr>
      <w:r w:rsidRPr="009F635E">
        <w:rPr>
          <w:color w:val="auto"/>
        </w:rPr>
        <w:t xml:space="preserve">Atstovauja ir gina vaiko teises mokykloje ir užjos ribų; </w:t>
      </w:r>
    </w:p>
    <w:p w:rsidR="009B615D" w:rsidRPr="009F635E" w:rsidRDefault="009B615D" w:rsidP="00ED5FBC">
      <w:pPr>
        <w:pStyle w:val="Default"/>
        <w:numPr>
          <w:ilvl w:val="0"/>
          <w:numId w:val="7"/>
        </w:numPr>
        <w:spacing w:line="276" w:lineRule="auto"/>
        <w:jc w:val="both"/>
        <w:rPr>
          <w:color w:val="auto"/>
        </w:rPr>
      </w:pPr>
      <w:r w:rsidRPr="009F635E">
        <w:rPr>
          <w:color w:val="auto"/>
        </w:rPr>
        <w:t xml:space="preserve">Vykdo prevencines programas; </w:t>
      </w:r>
    </w:p>
    <w:p w:rsidR="009B615D" w:rsidRPr="009F635E" w:rsidRDefault="009B615D" w:rsidP="00ED5FBC">
      <w:pPr>
        <w:pStyle w:val="Default"/>
        <w:numPr>
          <w:ilvl w:val="0"/>
          <w:numId w:val="7"/>
        </w:numPr>
        <w:spacing w:line="276" w:lineRule="auto"/>
        <w:jc w:val="both"/>
        <w:rPr>
          <w:color w:val="auto"/>
        </w:rPr>
      </w:pPr>
      <w:r w:rsidRPr="009F635E">
        <w:rPr>
          <w:color w:val="auto"/>
        </w:rPr>
        <w:t xml:space="preserve">Padeda tėvams ugdyti savo vaiką, suprasti jo socialinius ir psichologinius poreikius, jų tenkinimo svarbą. Informuoja tėvus apie jų teisę gauti socialinę pedagoginę pagalbą. </w:t>
      </w:r>
    </w:p>
    <w:p w:rsidR="009B615D" w:rsidRPr="009F635E" w:rsidRDefault="009B615D" w:rsidP="00ED5FBC">
      <w:pPr>
        <w:pStyle w:val="ListParagraph"/>
        <w:numPr>
          <w:ilvl w:val="0"/>
          <w:numId w:val="7"/>
        </w:numPr>
        <w:spacing w:after="0" w:line="276" w:lineRule="auto"/>
        <w:jc w:val="both"/>
        <w:rPr>
          <w:rFonts w:ascii="Times New Roman" w:hAnsi="Times New Roman" w:cs="Times New Roman"/>
          <w:sz w:val="24"/>
          <w:szCs w:val="24"/>
        </w:rPr>
      </w:pPr>
      <w:r w:rsidRPr="009F635E">
        <w:rPr>
          <w:rFonts w:ascii="Times New Roman" w:hAnsi="Times New Roman" w:cs="Times New Roman"/>
          <w:sz w:val="24"/>
          <w:szCs w:val="24"/>
        </w:rPr>
        <w:t>Siekiant užtikrinti vaiko gerovę bendradarbiauja su įvairiomis institucijomis.</w:t>
      </w:r>
    </w:p>
    <w:p w:rsidR="009F635E" w:rsidRPr="00ED5FBC" w:rsidRDefault="005E6E7D" w:rsidP="00ED5FBC">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lt-LT"/>
        </w:rPr>
      </w:pPr>
      <w:r w:rsidRPr="009F635E">
        <w:rPr>
          <w:rFonts w:ascii="Times New Roman" w:eastAsia="Times New Roman" w:hAnsi="Times New Roman" w:cs="Times New Roman"/>
          <w:b/>
          <w:bCs/>
          <w:sz w:val="24"/>
          <w:szCs w:val="24"/>
          <w:bdr w:val="none" w:sz="0" w:space="0" w:color="auto" w:frame="1"/>
          <w:lang w:eastAsia="lt-LT"/>
        </w:rPr>
        <w:t>SOCIALINIO PEDAGOGO FUNKCIJOS :</w:t>
      </w:r>
    </w:p>
    <w:p w:rsidR="005E6E7D" w:rsidRPr="000A1E7F" w:rsidRDefault="005E6E7D" w:rsidP="00ED5FBC">
      <w:pPr>
        <w:numPr>
          <w:ilvl w:val="0"/>
          <w:numId w:val="9"/>
        </w:numPr>
        <w:shd w:val="clear" w:color="auto" w:fill="FFFFFF"/>
        <w:spacing w:after="0" w:line="276" w:lineRule="auto"/>
        <w:ind w:hanging="11"/>
        <w:jc w:val="both"/>
        <w:textAlignment w:val="baseline"/>
        <w:rPr>
          <w:rFonts w:ascii="Times New Roman" w:eastAsia="Times New Roman" w:hAnsi="Times New Roman" w:cs="Times New Roman"/>
          <w:sz w:val="24"/>
          <w:szCs w:val="24"/>
          <w:lang w:eastAsia="lt-LT"/>
        </w:rPr>
      </w:pPr>
      <w:r w:rsidRPr="000A1E7F">
        <w:rPr>
          <w:rFonts w:ascii="Times New Roman" w:eastAsia="Times New Roman" w:hAnsi="Times New Roman" w:cs="Times New Roman"/>
          <w:sz w:val="24"/>
          <w:szCs w:val="24"/>
          <w:lang w:eastAsia="lt-LT"/>
        </w:rPr>
        <w:t>Įvertinimo (renka informa</w:t>
      </w:r>
      <w:r w:rsidR="009F635E" w:rsidRPr="009F635E">
        <w:rPr>
          <w:rFonts w:ascii="Times New Roman" w:eastAsia="Times New Roman" w:hAnsi="Times New Roman" w:cs="Times New Roman"/>
          <w:sz w:val="24"/>
          <w:szCs w:val="24"/>
          <w:lang w:eastAsia="lt-LT"/>
        </w:rPr>
        <w:t>ciją, analizuoja, daro išvadas);</w:t>
      </w:r>
    </w:p>
    <w:p w:rsidR="005E6E7D" w:rsidRPr="000A1E7F" w:rsidRDefault="005E6E7D" w:rsidP="00ED5FBC">
      <w:pPr>
        <w:numPr>
          <w:ilvl w:val="0"/>
          <w:numId w:val="9"/>
        </w:numPr>
        <w:shd w:val="clear" w:color="auto" w:fill="FFFFFF"/>
        <w:spacing w:after="0" w:line="276" w:lineRule="auto"/>
        <w:ind w:hanging="11"/>
        <w:jc w:val="both"/>
        <w:textAlignment w:val="baseline"/>
        <w:rPr>
          <w:rFonts w:ascii="Times New Roman" w:eastAsia="Times New Roman" w:hAnsi="Times New Roman" w:cs="Times New Roman"/>
          <w:sz w:val="24"/>
          <w:szCs w:val="24"/>
          <w:lang w:eastAsia="lt-LT"/>
        </w:rPr>
      </w:pPr>
      <w:r w:rsidRPr="009F635E">
        <w:rPr>
          <w:rFonts w:ascii="Times New Roman" w:eastAsia="Times New Roman" w:hAnsi="Times New Roman" w:cs="Times New Roman"/>
          <w:sz w:val="24"/>
          <w:szCs w:val="24"/>
          <w:lang w:eastAsia="lt-LT"/>
        </w:rPr>
        <w:t>Konsultacinė</w:t>
      </w:r>
      <w:r w:rsidR="009F635E" w:rsidRPr="009F635E">
        <w:rPr>
          <w:rFonts w:ascii="Times New Roman" w:eastAsia="Times New Roman" w:hAnsi="Times New Roman" w:cs="Times New Roman"/>
          <w:sz w:val="24"/>
          <w:szCs w:val="24"/>
          <w:lang w:eastAsia="lt-LT"/>
        </w:rPr>
        <w:t xml:space="preserve"> (pataria, padeda, konsultuoja);</w:t>
      </w:r>
    </w:p>
    <w:p w:rsidR="005E6E7D" w:rsidRPr="000A1E7F" w:rsidRDefault="005E6E7D" w:rsidP="00ED5FBC">
      <w:pPr>
        <w:numPr>
          <w:ilvl w:val="0"/>
          <w:numId w:val="9"/>
        </w:numPr>
        <w:shd w:val="clear" w:color="auto" w:fill="FFFFFF"/>
        <w:spacing w:after="0" w:line="276" w:lineRule="auto"/>
        <w:ind w:hanging="11"/>
        <w:jc w:val="both"/>
        <w:textAlignment w:val="baseline"/>
        <w:rPr>
          <w:rFonts w:ascii="Times New Roman" w:eastAsia="Times New Roman" w:hAnsi="Times New Roman" w:cs="Times New Roman"/>
          <w:sz w:val="24"/>
          <w:szCs w:val="24"/>
          <w:lang w:eastAsia="lt-LT"/>
        </w:rPr>
      </w:pPr>
      <w:r w:rsidRPr="009F635E">
        <w:rPr>
          <w:rFonts w:ascii="Times New Roman" w:eastAsia="Times New Roman" w:hAnsi="Times New Roman" w:cs="Times New Roman"/>
          <w:sz w:val="24"/>
          <w:szCs w:val="24"/>
          <w:lang w:eastAsia="lt-LT"/>
        </w:rPr>
        <w:t>Vadybinė</w:t>
      </w:r>
      <w:r w:rsidRPr="000A1E7F">
        <w:rPr>
          <w:rFonts w:ascii="Times New Roman" w:eastAsia="Times New Roman" w:hAnsi="Times New Roman" w:cs="Times New Roman"/>
          <w:sz w:val="24"/>
          <w:szCs w:val="24"/>
          <w:lang w:eastAsia="lt-LT"/>
        </w:rPr>
        <w:t xml:space="preserve"> (organizuoja, telkia, planuoja, priim</w:t>
      </w:r>
      <w:r w:rsidR="009F635E" w:rsidRPr="009F635E">
        <w:rPr>
          <w:rFonts w:ascii="Times New Roman" w:eastAsia="Times New Roman" w:hAnsi="Times New Roman" w:cs="Times New Roman"/>
          <w:sz w:val="24"/>
          <w:szCs w:val="24"/>
          <w:lang w:eastAsia="lt-LT"/>
        </w:rPr>
        <w:t>a sprendimus ir už juos atsako);</w:t>
      </w:r>
    </w:p>
    <w:p w:rsidR="005E6E7D" w:rsidRPr="000A1E7F" w:rsidRDefault="005E6E7D" w:rsidP="00ED5FBC">
      <w:pPr>
        <w:numPr>
          <w:ilvl w:val="0"/>
          <w:numId w:val="9"/>
        </w:numPr>
        <w:shd w:val="clear" w:color="auto" w:fill="FFFFFF"/>
        <w:spacing w:after="0" w:line="276" w:lineRule="auto"/>
        <w:ind w:hanging="11"/>
        <w:jc w:val="both"/>
        <w:textAlignment w:val="baseline"/>
        <w:rPr>
          <w:rFonts w:ascii="Times New Roman" w:eastAsia="Times New Roman" w:hAnsi="Times New Roman" w:cs="Times New Roman"/>
          <w:sz w:val="24"/>
          <w:szCs w:val="24"/>
          <w:lang w:eastAsia="lt-LT"/>
        </w:rPr>
      </w:pPr>
      <w:r w:rsidRPr="009F635E">
        <w:rPr>
          <w:rFonts w:ascii="Times New Roman" w:eastAsia="Times New Roman" w:hAnsi="Times New Roman" w:cs="Times New Roman"/>
          <w:sz w:val="24"/>
          <w:szCs w:val="24"/>
          <w:lang w:eastAsia="lt-LT"/>
        </w:rPr>
        <w:t>Korekcinė</w:t>
      </w:r>
      <w:r w:rsidRPr="000A1E7F">
        <w:rPr>
          <w:rFonts w:ascii="Times New Roman" w:eastAsia="Times New Roman" w:hAnsi="Times New Roman" w:cs="Times New Roman"/>
          <w:sz w:val="24"/>
          <w:szCs w:val="24"/>
          <w:lang w:eastAsia="lt-LT"/>
        </w:rPr>
        <w:t xml:space="preserve"> (skatina, įgalina, padeda adaptuotis, aktyvina, mobilizuoja).</w:t>
      </w:r>
    </w:p>
    <w:p w:rsidR="005E6E7D" w:rsidRPr="000A1E7F" w:rsidRDefault="005E6E7D" w:rsidP="00ED5FBC">
      <w:pPr>
        <w:numPr>
          <w:ilvl w:val="0"/>
          <w:numId w:val="9"/>
        </w:numPr>
        <w:shd w:val="clear" w:color="auto" w:fill="FFFFFF"/>
        <w:spacing w:after="0" w:line="276" w:lineRule="auto"/>
        <w:ind w:hanging="11"/>
        <w:jc w:val="both"/>
        <w:textAlignment w:val="baseline"/>
        <w:rPr>
          <w:rFonts w:ascii="Times New Roman" w:eastAsia="Times New Roman" w:hAnsi="Times New Roman" w:cs="Times New Roman"/>
          <w:sz w:val="24"/>
          <w:szCs w:val="24"/>
          <w:lang w:eastAsia="lt-LT"/>
        </w:rPr>
      </w:pPr>
      <w:r w:rsidRPr="009F635E">
        <w:rPr>
          <w:rFonts w:ascii="Times New Roman" w:eastAsia="Times New Roman" w:hAnsi="Times New Roman" w:cs="Times New Roman"/>
          <w:sz w:val="24"/>
          <w:szCs w:val="24"/>
          <w:lang w:eastAsia="lt-LT"/>
        </w:rPr>
        <w:t>Šviečiamoji</w:t>
      </w:r>
      <w:r w:rsidRPr="000A1E7F">
        <w:rPr>
          <w:rFonts w:ascii="Times New Roman" w:eastAsia="Times New Roman" w:hAnsi="Times New Roman" w:cs="Times New Roman"/>
          <w:sz w:val="24"/>
          <w:szCs w:val="24"/>
          <w:lang w:eastAsia="lt-LT"/>
        </w:rPr>
        <w:t xml:space="preserve"> (informuoja, </w:t>
      </w:r>
      <w:r w:rsidRPr="009F635E">
        <w:rPr>
          <w:rFonts w:ascii="Times New Roman" w:eastAsia="Times New Roman" w:hAnsi="Times New Roman" w:cs="Times New Roman"/>
          <w:sz w:val="24"/>
          <w:szCs w:val="24"/>
          <w:lang w:eastAsia="lt-LT"/>
        </w:rPr>
        <w:t xml:space="preserve">moko, </w:t>
      </w:r>
      <w:r w:rsidRPr="000A1E7F">
        <w:rPr>
          <w:rFonts w:ascii="Times New Roman" w:eastAsia="Times New Roman" w:hAnsi="Times New Roman" w:cs="Times New Roman"/>
          <w:sz w:val="24"/>
          <w:szCs w:val="24"/>
          <w:lang w:eastAsia="lt-LT"/>
        </w:rPr>
        <w:t>ai</w:t>
      </w:r>
      <w:r w:rsidR="009F635E" w:rsidRPr="009F635E">
        <w:rPr>
          <w:rFonts w:ascii="Times New Roman" w:eastAsia="Times New Roman" w:hAnsi="Times New Roman" w:cs="Times New Roman"/>
          <w:sz w:val="24"/>
          <w:szCs w:val="24"/>
          <w:lang w:eastAsia="lt-LT"/>
        </w:rPr>
        <w:t>škina);</w:t>
      </w:r>
    </w:p>
    <w:p w:rsidR="005E6E7D" w:rsidRPr="000A1E7F" w:rsidRDefault="005E6E7D" w:rsidP="00ED5FBC">
      <w:pPr>
        <w:numPr>
          <w:ilvl w:val="0"/>
          <w:numId w:val="9"/>
        </w:numPr>
        <w:shd w:val="clear" w:color="auto" w:fill="FFFFFF"/>
        <w:spacing w:after="0" w:line="276" w:lineRule="auto"/>
        <w:ind w:hanging="11"/>
        <w:jc w:val="both"/>
        <w:textAlignment w:val="baseline"/>
        <w:rPr>
          <w:rFonts w:ascii="Times New Roman" w:eastAsia="Times New Roman" w:hAnsi="Times New Roman" w:cs="Times New Roman"/>
          <w:sz w:val="24"/>
          <w:szCs w:val="24"/>
          <w:lang w:eastAsia="lt-LT"/>
        </w:rPr>
      </w:pPr>
      <w:r w:rsidRPr="009F635E">
        <w:rPr>
          <w:rFonts w:ascii="Times New Roman" w:eastAsia="Times New Roman" w:hAnsi="Times New Roman" w:cs="Times New Roman"/>
          <w:sz w:val="24"/>
          <w:szCs w:val="24"/>
          <w:lang w:eastAsia="lt-LT"/>
        </w:rPr>
        <w:t>Koordinacinė</w:t>
      </w:r>
      <w:r w:rsidRPr="000A1E7F">
        <w:rPr>
          <w:rFonts w:ascii="Times New Roman" w:eastAsia="Times New Roman" w:hAnsi="Times New Roman" w:cs="Times New Roman"/>
          <w:sz w:val="24"/>
          <w:szCs w:val="24"/>
          <w:lang w:eastAsia="lt-LT"/>
        </w:rPr>
        <w:t xml:space="preserve"> (palaiko ryšius</w:t>
      </w:r>
      <w:r w:rsidR="009F635E" w:rsidRPr="009F635E">
        <w:rPr>
          <w:rFonts w:ascii="Times New Roman" w:eastAsia="Times New Roman" w:hAnsi="Times New Roman" w:cs="Times New Roman"/>
          <w:sz w:val="24"/>
          <w:szCs w:val="24"/>
          <w:lang w:eastAsia="lt-LT"/>
        </w:rPr>
        <w:t>, siunčia-perduoda informaciją);</w:t>
      </w:r>
    </w:p>
    <w:p w:rsidR="005E6E7D" w:rsidRPr="000A1E7F" w:rsidRDefault="005E6E7D" w:rsidP="00ED5FBC">
      <w:pPr>
        <w:numPr>
          <w:ilvl w:val="0"/>
          <w:numId w:val="9"/>
        </w:numPr>
        <w:shd w:val="clear" w:color="auto" w:fill="FFFFFF"/>
        <w:spacing w:after="0" w:line="276" w:lineRule="auto"/>
        <w:ind w:hanging="11"/>
        <w:jc w:val="both"/>
        <w:textAlignment w:val="baseline"/>
        <w:rPr>
          <w:rFonts w:ascii="Times New Roman" w:eastAsia="Times New Roman" w:hAnsi="Times New Roman" w:cs="Times New Roman"/>
          <w:sz w:val="24"/>
          <w:szCs w:val="24"/>
          <w:lang w:eastAsia="lt-LT"/>
        </w:rPr>
      </w:pPr>
      <w:r w:rsidRPr="009F635E">
        <w:rPr>
          <w:rFonts w:ascii="Times New Roman" w:eastAsia="Times New Roman" w:hAnsi="Times New Roman" w:cs="Times New Roman"/>
          <w:sz w:val="24"/>
          <w:szCs w:val="24"/>
          <w:lang w:eastAsia="lt-LT"/>
        </w:rPr>
        <w:t>Prevencinė</w:t>
      </w:r>
      <w:r w:rsidRPr="000A1E7F">
        <w:rPr>
          <w:rFonts w:ascii="Times New Roman" w:eastAsia="Times New Roman" w:hAnsi="Times New Roman" w:cs="Times New Roman"/>
          <w:sz w:val="24"/>
          <w:szCs w:val="24"/>
          <w:lang w:eastAsia="lt-LT"/>
        </w:rPr>
        <w:t xml:space="preserve"> (numato neigiamus reiškinius, </w:t>
      </w:r>
      <w:r w:rsidR="009F635E" w:rsidRPr="009F635E">
        <w:rPr>
          <w:rFonts w:ascii="Times New Roman" w:eastAsia="Times New Roman" w:hAnsi="Times New Roman" w:cs="Times New Roman"/>
          <w:sz w:val="24"/>
          <w:szCs w:val="24"/>
          <w:lang w:eastAsia="lt-LT"/>
        </w:rPr>
        <w:t>poelgius ir padeda jų išvengti);</w:t>
      </w:r>
    </w:p>
    <w:p w:rsidR="005E6E7D" w:rsidRPr="000A1E7F" w:rsidRDefault="005E6E7D" w:rsidP="00ED5FBC">
      <w:pPr>
        <w:numPr>
          <w:ilvl w:val="0"/>
          <w:numId w:val="9"/>
        </w:numPr>
        <w:shd w:val="clear" w:color="auto" w:fill="FFFFFF"/>
        <w:spacing w:after="0" w:line="276" w:lineRule="auto"/>
        <w:ind w:hanging="11"/>
        <w:jc w:val="both"/>
        <w:textAlignment w:val="baseline"/>
        <w:rPr>
          <w:rFonts w:ascii="Times New Roman" w:eastAsia="Times New Roman" w:hAnsi="Times New Roman" w:cs="Times New Roman"/>
          <w:sz w:val="24"/>
          <w:szCs w:val="24"/>
          <w:lang w:eastAsia="lt-LT"/>
        </w:rPr>
      </w:pPr>
      <w:r w:rsidRPr="009F635E">
        <w:rPr>
          <w:rFonts w:ascii="Times New Roman" w:eastAsia="Times New Roman" w:hAnsi="Times New Roman" w:cs="Times New Roman"/>
          <w:sz w:val="24"/>
          <w:szCs w:val="24"/>
          <w:lang w:eastAsia="lt-LT"/>
        </w:rPr>
        <w:t>Teisinė</w:t>
      </w:r>
      <w:r w:rsidRPr="000A1E7F">
        <w:rPr>
          <w:rFonts w:ascii="Times New Roman" w:eastAsia="Times New Roman" w:hAnsi="Times New Roman" w:cs="Times New Roman"/>
          <w:sz w:val="24"/>
          <w:szCs w:val="24"/>
          <w:lang w:eastAsia="lt-LT"/>
        </w:rPr>
        <w:t xml:space="preserve"> (at</w:t>
      </w:r>
      <w:r w:rsidR="009F635E" w:rsidRPr="009F635E">
        <w:rPr>
          <w:rFonts w:ascii="Times New Roman" w:eastAsia="Times New Roman" w:hAnsi="Times New Roman" w:cs="Times New Roman"/>
          <w:sz w:val="24"/>
          <w:szCs w:val="24"/>
          <w:lang w:eastAsia="lt-LT"/>
        </w:rPr>
        <w:t>stovauja, gina vaiko interesus);</w:t>
      </w:r>
      <w:bookmarkStart w:id="0" w:name="_GoBack"/>
      <w:bookmarkEnd w:id="0"/>
    </w:p>
    <w:p w:rsidR="009F635E" w:rsidRPr="00ED5FBC" w:rsidRDefault="005E6E7D" w:rsidP="00ED5FBC">
      <w:pPr>
        <w:numPr>
          <w:ilvl w:val="0"/>
          <w:numId w:val="9"/>
        </w:numPr>
        <w:shd w:val="clear" w:color="auto" w:fill="FFFFFF"/>
        <w:spacing w:after="0" w:line="276" w:lineRule="auto"/>
        <w:ind w:hanging="11"/>
        <w:jc w:val="both"/>
        <w:textAlignment w:val="baseline"/>
        <w:rPr>
          <w:rFonts w:ascii="Times New Roman" w:eastAsia="Times New Roman" w:hAnsi="Times New Roman" w:cs="Times New Roman"/>
          <w:sz w:val="24"/>
          <w:szCs w:val="24"/>
          <w:lang w:eastAsia="lt-LT"/>
        </w:rPr>
      </w:pPr>
      <w:r w:rsidRPr="000A1E7F">
        <w:rPr>
          <w:rFonts w:ascii="Times New Roman" w:eastAsia="Times New Roman" w:hAnsi="Times New Roman" w:cs="Times New Roman"/>
          <w:sz w:val="24"/>
          <w:szCs w:val="24"/>
          <w:lang w:eastAsia="lt-LT"/>
        </w:rPr>
        <w:t>Socialinio ugdymo.</w:t>
      </w:r>
    </w:p>
    <w:p w:rsidR="005E6E7D" w:rsidRPr="007131E3" w:rsidRDefault="005E6E7D" w:rsidP="00ED5FBC">
      <w:pPr>
        <w:spacing w:after="0" w:line="276" w:lineRule="auto"/>
        <w:jc w:val="both"/>
        <w:rPr>
          <w:rFonts w:ascii="Times New Roman" w:eastAsia="Times New Roman" w:hAnsi="Times New Roman" w:cs="Times New Roman"/>
          <w:sz w:val="24"/>
          <w:szCs w:val="24"/>
          <w:lang w:eastAsia="lt-LT"/>
        </w:rPr>
      </w:pPr>
      <w:r w:rsidRPr="007131E3">
        <w:rPr>
          <w:rFonts w:ascii="Times New Roman" w:eastAsia="Times New Roman" w:hAnsi="Times New Roman" w:cs="Times New Roman"/>
          <w:sz w:val="24"/>
          <w:szCs w:val="24"/>
          <w:lang w:eastAsia="lt-LT"/>
        </w:rPr>
        <w:t> </w:t>
      </w:r>
      <w:r w:rsidRPr="007131E3">
        <w:rPr>
          <w:rFonts w:ascii="Times New Roman" w:eastAsia="Times New Roman" w:hAnsi="Times New Roman" w:cs="Times New Roman"/>
          <w:b/>
          <w:bCs/>
          <w:sz w:val="24"/>
          <w:szCs w:val="24"/>
          <w:lang w:eastAsia="lt-LT"/>
        </w:rPr>
        <w:t>VEIK</w:t>
      </w:r>
      <w:r w:rsidR="009F635E" w:rsidRPr="009F635E">
        <w:rPr>
          <w:rFonts w:ascii="Times New Roman" w:eastAsia="Times New Roman" w:hAnsi="Times New Roman" w:cs="Times New Roman"/>
          <w:b/>
          <w:bCs/>
          <w:sz w:val="24"/>
          <w:szCs w:val="24"/>
          <w:lang w:eastAsia="lt-LT"/>
        </w:rPr>
        <w:t>LOS FORMOS</w:t>
      </w:r>
      <w:r w:rsidRPr="007131E3">
        <w:rPr>
          <w:rFonts w:ascii="Times New Roman" w:eastAsia="Times New Roman" w:hAnsi="Times New Roman" w:cs="Times New Roman"/>
          <w:b/>
          <w:bCs/>
          <w:sz w:val="24"/>
          <w:szCs w:val="24"/>
          <w:lang w:eastAsia="lt-LT"/>
        </w:rPr>
        <w:t>:</w:t>
      </w:r>
    </w:p>
    <w:p w:rsidR="005E6E7D" w:rsidRPr="007131E3" w:rsidRDefault="005E6E7D" w:rsidP="00ED5FBC">
      <w:pPr>
        <w:numPr>
          <w:ilvl w:val="0"/>
          <w:numId w:val="4"/>
        </w:numPr>
        <w:spacing w:after="0" w:line="276" w:lineRule="auto"/>
        <w:jc w:val="both"/>
        <w:rPr>
          <w:rFonts w:ascii="Times New Roman" w:eastAsia="Times New Roman" w:hAnsi="Times New Roman" w:cs="Times New Roman"/>
          <w:sz w:val="24"/>
          <w:szCs w:val="24"/>
          <w:lang w:eastAsia="lt-LT"/>
        </w:rPr>
      </w:pPr>
      <w:r w:rsidRPr="009F635E">
        <w:rPr>
          <w:rFonts w:ascii="Times New Roman" w:eastAsia="Times New Roman" w:hAnsi="Times New Roman" w:cs="Times New Roman"/>
          <w:sz w:val="24"/>
          <w:szCs w:val="24"/>
          <w:lang w:eastAsia="lt-LT"/>
        </w:rPr>
        <w:t>Individualus,</w:t>
      </w:r>
      <w:r w:rsidRPr="007131E3">
        <w:rPr>
          <w:rFonts w:ascii="Times New Roman" w:eastAsia="Times New Roman" w:hAnsi="Times New Roman" w:cs="Times New Roman"/>
          <w:sz w:val="24"/>
          <w:szCs w:val="24"/>
          <w:lang w:eastAsia="lt-LT"/>
        </w:rPr>
        <w:t xml:space="preserve"> grupinis darbas su mokiniais</w:t>
      </w:r>
      <w:r w:rsidRPr="009F635E">
        <w:rPr>
          <w:rFonts w:ascii="Times New Roman" w:eastAsia="Times New Roman" w:hAnsi="Times New Roman" w:cs="Times New Roman"/>
          <w:sz w:val="24"/>
          <w:szCs w:val="24"/>
          <w:lang w:eastAsia="lt-LT"/>
        </w:rPr>
        <w:t>, tėvais, mokytojais</w:t>
      </w:r>
      <w:r w:rsidRPr="007131E3">
        <w:rPr>
          <w:rFonts w:ascii="Times New Roman" w:eastAsia="Times New Roman" w:hAnsi="Times New Roman" w:cs="Times New Roman"/>
          <w:sz w:val="24"/>
          <w:szCs w:val="24"/>
          <w:lang w:eastAsia="lt-LT"/>
        </w:rPr>
        <w:t>;</w:t>
      </w:r>
    </w:p>
    <w:p w:rsidR="005E6E7D" w:rsidRPr="007131E3" w:rsidRDefault="005E6E7D" w:rsidP="00ED5FBC">
      <w:pPr>
        <w:numPr>
          <w:ilvl w:val="0"/>
          <w:numId w:val="4"/>
        </w:numPr>
        <w:spacing w:after="0" w:line="276" w:lineRule="auto"/>
        <w:jc w:val="both"/>
        <w:rPr>
          <w:rFonts w:ascii="Times New Roman" w:eastAsia="Times New Roman" w:hAnsi="Times New Roman" w:cs="Times New Roman"/>
          <w:sz w:val="24"/>
          <w:szCs w:val="24"/>
          <w:lang w:eastAsia="lt-LT"/>
        </w:rPr>
      </w:pPr>
      <w:r w:rsidRPr="007131E3">
        <w:rPr>
          <w:rFonts w:ascii="Times New Roman" w:eastAsia="Times New Roman" w:hAnsi="Times New Roman" w:cs="Times New Roman"/>
          <w:sz w:val="24"/>
          <w:szCs w:val="24"/>
          <w:lang w:eastAsia="lt-LT"/>
        </w:rPr>
        <w:t>Ko</w:t>
      </w:r>
      <w:r w:rsidRPr="009F635E">
        <w:rPr>
          <w:rFonts w:ascii="Times New Roman" w:eastAsia="Times New Roman" w:hAnsi="Times New Roman" w:cs="Times New Roman"/>
          <w:sz w:val="24"/>
          <w:szCs w:val="24"/>
          <w:lang w:eastAsia="lt-LT"/>
        </w:rPr>
        <w:t>mandinis darbas, darbas</w:t>
      </w:r>
      <w:r w:rsidRPr="007131E3">
        <w:rPr>
          <w:rFonts w:ascii="Times New Roman" w:eastAsia="Times New Roman" w:hAnsi="Times New Roman" w:cs="Times New Roman"/>
          <w:sz w:val="24"/>
          <w:szCs w:val="24"/>
          <w:lang w:eastAsia="lt-LT"/>
        </w:rPr>
        <w:t xml:space="preserve"> komisijose, grupėse;</w:t>
      </w:r>
    </w:p>
    <w:p w:rsidR="005E6E7D" w:rsidRPr="007131E3" w:rsidRDefault="005E6E7D" w:rsidP="00ED5FBC">
      <w:pPr>
        <w:numPr>
          <w:ilvl w:val="0"/>
          <w:numId w:val="4"/>
        </w:numPr>
        <w:spacing w:after="0" w:line="276" w:lineRule="auto"/>
        <w:jc w:val="both"/>
        <w:rPr>
          <w:rFonts w:ascii="Times New Roman" w:eastAsia="Times New Roman" w:hAnsi="Times New Roman" w:cs="Times New Roman"/>
          <w:sz w:val="24"/>
          <w:szCs w:val="24"/>
          <w:lang w:eastAsia="lt-LT"/>
        </w:rPr>
      </w:pPr>
      <w:r w:rsidRPr="009F635E">
        <w:rPr>
          <w:rFonts w:ascii="Times New Roman" w:eastAsia="Times New Roman" w:hAnsi="Times New Roman" w:cs="Times New Roman"/>
          <w:sz w:val="24"/>
          <w:szCs w:val="24"/>
          <w:lang w:eastAsia="lt-LT"/>
        </w:rPr>
        <w:t>Tiriamoji veikla.</w:t>
      </w:r>
    </w:p>
    <w:p w:rsidR="005E6E7D" w:rsidRPr="009F635E" w:rsidRDefault="005E6E7D" w:rsidP="00ED5FBC">
      <w:pPr>
        <w:spacing w:after="0" w:line="240" w:lineRule="auto"/>
        <w:rPr>
          <w:rFonts w:ascii="Times New Roman" w:eastAsia="Times New Roman" w:hAnsi="Times New Roman" w:cs="Times New Roman"/>
          <w:b/>
          <w:bCs/>
          <w:sz w:val="24"/>
          <w:szCs w:val="24"/>
          <w:lang w:eastAsia="lt-LT"/>
        </w:rPr>
      </w:pPr>
    </w:p>
    <w:p w:rsidR="005E6E7D" w:rsidRPr="009F635E" w:rsidRDefault="005E6E7D" w:rsidP="00ED5FBC">
      <w:pPr>
        <w:spacing w:after="0" w:line="240" w:lineRule="auto"/>
        <w:rPr>
          <w:rFonts w:ascii="Times New Roman" w:eastAsia="Times New Roman" w:hAnsi="Times New Roman" w:cs="Times New Roman"/>
          <w:b/>
          <w:bCs/>
          <w:sz w:val="24"/>
          <w:szCs w:val="24"/>
          <w:lang w:eastAsia="lt-LT"/>
        </w:rPr>
      </w:pPr>
    </w:p>
    <w:p w:rsidR="005E6E7D" w:rsidRPr="009F635E" w:rsidRDefault="005E6E7D" w:rsidP="00ED5FBC">
      <w:pPr>
        <w:spacing w:after="0" w:line="240" w:lineRule="auto"/>
        <w:rPr>
          <w:rFonts w:ascii="Times New Roman" w:eastAsia="Times New Roman" w:hAnsi="Times New Roman" w:cs="Times New Roman"/>
          <w:b/>
          <w:bCs/>
          <w:sz w:val="24"/>
          <w:szCs w:val="24"/>
          <w:lang w:eastAsia="lt-LT"/>
        </w:rPr>
      </w:pPr>
    </w:p>
    <w:p w:rsidR="007131E3" w:rsidRPr="009F635E" w:rsidRDefault="007131E3" w:rsidP="00ED5FBC">
      <w:pPr>
        <w:spacing w:after="0"/>
        <w:rPr>
          <w:rFonts w:ascii="Times New Roman" w:hAnsi="Times New Roman" w:cs="Times New Roman"/>
          <w:sz w:val="24"/>
          <w:szCs w:val="24"/>
        </w:rPr>
      </w:pPr>
    </w:p>
    <w:sectPr w:rsidR="007131E3" w:rsidRPr="009F63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AE4"/>
    <w:multiLevelType w:val="hybridMultilevel"/>
    <w:tmpl w:val="6AF0EC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67A0A62"/>
    <w:multiLevelType w:val="hybridMultilevel"/>
    <w:tmpl w:val="29667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A4A4DBE"/>
    <w:multiLevelType w:val="hybridMultilevel"/>
    <w:tmpl w:val="56545B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561D7E"/>
    <w:multiLevelType w:val="multilevel"/>
    <w:tmpl w:val="269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E7A58"/>
    <w:multiLevelType w:val="multilevel"/>
    <w:tmpl w:val="965838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BC6B7A"/>
    <w:multiLevelType w:val="hybridMultilevel"/>
    <w:tmpl w:val="E9C6E33A"/>
    <w:lvl w:ilvl="0" w:tplc="D746474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5043FD0"/>
    <w:multiLevelType w:val="hybridMultilevel"/>
    <w:tmpl w:val="065086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7E93D25"/>
    <w:multiLevelType w:val="multilevel"/>
    <w:tmpl w:val="04B2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519F8"/>
    <w:multiLevelType w:val="multilevel"/>
    <w:tmpl w:val="DFBA5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7"/>
  </w:num>
  <w:num w:numId="5">
    <w:abstractNumId w:val="1"/>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5D"/>
    <w:rsid w:val="000A1E7F"/>
    <w:rsid w:val="005E6E7D"/>
    <w:rsid w:val="007131E3"/>
    <w:rsid w:val="00815A0E"/>
    <w:rsid w:val="009B615D"/>
    <w:rsid w:val="009F635E"/>
    <w:rsid w:val="00ED5F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F024"/>
  <w15:chartTrackingRefBased/>
  <w15:docId w15:val="{8C933CFD-7D81-4D23-84DF-C5409CD3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15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57938">
      <w:bodyDiv w:val="1"/>
      <w:marLeft w:val="0"/>
      <w:marRight w:val="0"/>
      <w:marTop w:val="0"/>
      <w:marBottom w:val="0"/>
      <w:divBdr>
        <w:top w:val="none" w:sz="0" w:space="0" w:color="auto"/>
        <w:left w:val="none" w:sz="0" w:space="0" w:color="auto"/>
        <w:bottom w:val="none" w:sz="0" w:space="0" w:color="auto"/>
        <w:right w:val="none" w:sz="0" w:space="0" w:color="auto"/>
      </w:divBdr>
    </w:div>
    <w:div w:id="17648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592</Characters>
  <Application>Microsoft Office Word</Application>
  <DocSecurity>0</DocSecurity>
  <Lines>4</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4B klases mokinys</dc:creator>
  <cp:keywords/>
  <dc:description/>
  <cp:lastModifiedBy>DAIVA VIRKUTIENĖ</cp:lastModifiedBy>
  <cp:revision>2</cp:revision>
  <dcterms:created xsi:type="dcterms:W3CDTF">2022-04-19T08:49:00Z</dcterms:created>
  <dcterms:modified xsi:type="dcterms:W3CDTF">2022-04-19T08:49:00Z</dcterms:modified>
</cp:coreProperties>
</file>